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91" w:rsidRPr="00F9239C" w:rsidRDefault="00F9239C" w:rsidP="00F9239C">
      <w:pPr>
        <w:jc w:val="center"/>
        <w:rPr>
          <w:b/>
        </w:rPr>
      </w:pPr>
      <w:r w:rsidRPr="00F9239C">
        <w:rPr>
          <w:b/>
        </w:rPr>
        <w:t xml:space="preserve">Application for </w:t>
      </w:r>
      <w:r w:rsidR="00114344">
        <w:rPr>
          <w:b/>
        </w:rPr>
        <w:t xml:space="preserve">Jack Yardley </w:t>
      </w:r>
      <w:bookmarkStart w:id="0" w:name="_GoBack"/>
      <w:bookmarkEnd w:id="0"/>
      <w:r w:rsidRPr="00F9239C">
        <w:rPr>
          <w:b/>
        </w:rPr>
        <w:t>Investigator Award</w:t>
      </w:r>
    </w:p>
    <w:p w:rsidR="00F9239C" w:rsidRPr="00F9239C" w:rsidRDefault="00F9239C" w:rsidP="00F9239C">
      <w:pPr>
        <w:jc w:val="center"/>
        <w:rPr>
          <w:b/>
        </w:rPr>
      </w:pPr>
      <w:r w:rsidRPr="00F9239C">
        <w:rPr>
          <w:b/>
        </w:rPr>
        <w:t xml:space="preserve">Sponsored by the Rodger C. </w:t>
      </w:r>
      <w:proofErr w:type="spellStart"/>
      <w:r w:rsidRPr="00F9239C">
        <w:rPr>
          <w:b/>
        </w:rPr>
        <w:t>Haggitt</w:t>
      </w:r>
      <w:proofErr w:type="spellEnd"/>
      <w:r w:rsidRPr="00F9239C">
        <w:rPr>
          <w:b/>
        </w:rPr>
        <w:t xml:space="preserve"> Gastrointestinal Pathology Society</w:t>
      </w:r>
    </w:p>
    <w:p w:rsidR="00F9239C" w:rsidRDefault="00F9239C" w:rsidP="00F9239C"/>
    <w:tbl>
      <w:tblPr>
        <w:tblStyle w:val="TableGrid"/>
        <w:tblpPr w:leftFromText="180" w:rightFromText="180" w:vertAnchor="text" w:horzAnchor="page" w:tblpX="1810" w:tblpY="-179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68"/>
        <w:gridCol w:w="5688"/>
      </w:tblGrid>
      <w:tr w:rsidR="007769D7" w:rsidTr="007769D7">
        <w:tc>
          <w:tcPr>
            <w:tcW w:w="3168" w:type="dxa"/>
          </w:tcPr>
          <w:p w:rsidR="007769D7" w:rsidRDefault="007769D7" w:rsidP="007769D7"/>
          <w:p w:rsidR="007769D7" w:rsidRDefault="007769D7" w:rsidP="007769D7">
            <w:r>
              <w:t>Name of Applicant: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  <w:r>
              <w:t>Address: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  <w:r>
              <w:t>City, State, Zip Code: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  <w:r>
              <w:t>Telephone Number: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  <w:r>
              <w:t>Email: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  <w:shd w:val="clear" w:color="auto" w:fill="BFBFBF" w:themeFill="background1" w:themeFillShade="BF"/>
          </w:tcPr>
          <w:p w:rsidR="007769D7" w:rsidRDefault="007769D7" w:rsidP="007769D7"/>
        </w:tc>
        <w:tc>
          <w:tcPr>
            <w:tcW w:w="5688" w:type="dxa"/>
            <w:shd w:val="clear" w:color="auto" w:fill="BFBFBF" w:themeFill="background1" w:themeFillShade="BF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r>
              <w:t>Name of Nominator: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  <w:r>
              <w:t>Address: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  <w:r>
              <w:t>City, State, Zip Code: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  <w:r>
              <w:t>Telephone Number:</w:t>
            </w:r>
          </w:p>
        </w:tc>
        <w:tc>
          <w:tcPr>
            <w:tcW w:w="5688" w:type="dxa"/>
          </w:tcPr>
          <w:p w:rsidR="007769D7" w:rsidRDefault="007769D7" w:rsidP="007769D7"/>
        </w:tc>
      </w:tr>
      <w:tr w:rsidR="007769D7" w:rsidTr="007769D7">
        <w:tc>
          <w:tcPr>
            <w:tcW w:w="3168" w:type="dxa"/>
          </w:tcPr>
          <w:p w:rsidR="007769D7" w:rsidRDefault="007769D7" w:rsidP="007769D7">
            <w:pPr>
              <w:ind w:firstLine="270"/>
            </w:pPr>
            <w:r>
              <w:t>Email:</w:t>
            </w:r>
          </w:p>
        </w:tc>
        <w:tc>
          <w:tcPr>
            <w:tcW w:w="5688" w:type="dxa"/>
          </w:tcPr>
          <w:p w:rsidR="007769D7" w:rsidRDefault="007769D7" w:rsidP="007769D7"/>
        </w:tc>
      </w:tr>
    </w:tbl>
    <w:p w:rsidR="00F9239C" w:rsidRDefault="00F9239C" w:rsidP="00F9239C">
      <w:r>
        <w:t>Titles of Works Submitted for Award Consideration</w:t>
      </w:r>
    </w:p>
    <w:p w:rsidR="00F9239C" w:rsidRDefault="00F9239C" w:rsidP="00F9239C"/>
    <w:p w:rsidR="00F9239C" w:rsidRDefault="00F9239C" w:rsidP="00F9239C"/>
    <w:p w:rsidR="00F9239C" w:rsidRDefault="00F9239C" w:rsidP="00F9239C"/>
    <w:p w:rsidR="00F9239C" w:rsidRDefault="00F9239C" w:rsidP="00F9239C"/>
    <w:p w:rsidR="00F9239C" w:rsidRDefault="00F9239C" w:rsidP="00F9239C"/>
    <w:p w:rsidR="00F9239C" w:rsidRDefault="00F9239C" w:rsidP="00F9239C"/>
    <w:p w:rsidR="00F9239C" w:rsidRDefault="00F9239C" w:rsidP="00F9239C">
      <w:r>
        <w:t>Summary of Applicant’s Achievements in the Field of Gastrointestinal Pathology</w:t>
      </w:r>
    </w:p>
    <w:p w:rsidR="00F9239C" w:rsidRDefault="00F9239C"/>
    <w:p w:rsidR="00F9239C" w:rsidRDefault="00F9239C"/>
    <w:p w:rsidR="00F9239C" w:rsidRDefault="00F9239C"/>
    <w:p w:rsidR="00F9239C" w:rsidRDefault="00F9239C"/>
    <w:p w:rsidR="007769D7" w:rsidRDefault="007769D7" w:rsidP="007769D7">
      <w:pPr>
        <w:jc w:val="center"/>
      </w:pPr>
    </w:p>
    <w:sectPr w:rsidR="007769D7" w:rsidSect="00041008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39C" w:rsidRDefault="00F9239C" w:rsidP="00F9239C">
      <w:pPr>
        <w:spacing w:after="0"/>
      </w:pPr>
      <w:r>
        <w:separator/>
      </w:r>
    </w:p>
  </w:endnote>
  <w:endnote w:type="continuationSeparator" w:id="0">
    <w:p w:rsidR="00F9239C" w:rsidRDefault="00F9239C" w:rsidP="00F9239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39C" w:rsidRDefault="00F9239C" w:rsidP="00F9239C">
      <w:pPr>
        <w:spacing w:after="0"/>
      </w:pPr>
      <w:r>
        <w:separator/>
      </w:r>
    </w:p>
  </w:footnote>
  <w:footnote w:type="continuationSeparator" w:id="0">
    <w:p w:rsidR="00F9239C" w:rsidRDefault="00F9239C" w:rsidP="00F9239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docVars>
    <w:docVar w:name="dgnword-docGUID" w:val="{2FDC6BE1-5280-4B54-827C-5AD7FA53A444}"/>
    <w:docVar w:name="dgnword-eventsink" w:val="34723816"/>
  </w:docVars>
  <w:rsids>
    <w:rsidRoot w:val="00F9239C"/>
    <w:rsid w:val="00041008"/>
    <w:rsid w:val="00114344"/>
    <w:rsid w:val="0020130D"/>
    <w:rsid w:val="002A5785"/>
    <w:rsid w:val="003D6523"/>
    <w:rsid w:val="00765991"/>
    <w:rsid w:val="007769D7"/>
    <w:rsid w:val="00A8202B"/>
    <w:rsid w:val="00A917FA"/>
    <w:rsid w:val="00BA6D62"/>
    <w:rsid w:val="00F9239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39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9239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9239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923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5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239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F9239C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F9239C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9239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57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9AC39C-0F89-4B83-9950-16919F3CE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Yantiss</dc:creator>
  <cp:keywords/>
  <dc:description/>
  <cp:lastModifiedBy>Partners Information Systems</cp:lastModifiedBy>
  <cp:revision>5</cp:revision>
  <cp:lastPrinted>2013-06-17T19:54:00Z</cp:lastPrinted>
  <dcterms:created xsi:type="dcterms:W3CDTF">2013-06-17T19:54:00Z</dcterms:created>
  <dcterms:modified xsi:type="dcterms:W3CDTF">2015-12-04T18:02:00Z</dcterms:modified>
</cp:coreProperties>
</file>